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7BAF" w14:textId="00ABC8F4" w:rsidR="008A43FD" w:rsidRDefault="00293C75" w:rsidP="008A43FD">
      <w:pPr>
        <w:rPr>
          <w:lang w:val="pt-BR"/>
        </w:rPr>
      </w:pPr>
      <w:r>
        <w:rPr>
          <w:lang w:val="pt-BR"/>
        </w:rPr>
        <w:t xml:space="preserve">Estamos  lhe enviando </w:t>
      </w:r>
      <w:r w:rsidR="008A43FD">
        <w:rPr>
          <w:lang w:val="pt-BR"/>
        </w:rPr>
        <w:t>este livro porque acreditamos que ser-lhe-á de utilidade.</w:t>
      </w:r>
    </w:p>
    <w:p w14:paraId="25ACCB1B" w14:textId="3DFFB496" w:rsidR="008A43FD" w:rsidRDefault="008A43FD" w:rsidP="008A43FD">
      <w:pPr>
        <w:rPr>
          <w:lang w:val="pt-BR"/>
        </w:rPr>
      </w:pPr>
      <w:r>
        <w:rPr>
          <w:lang w:val="pt-BR"/>
        </w:rPr>
        <w:t xml:space="preserve">Caso entenda ser pertinente, pedimos que o repasse a quantas pessoas puder, lembrando que milhões sofrem na Terra sob a carga de aflições e com medo do futuro, </w:t>
      </w:r>
      <w:r w:rsidRPr="005C25A4">
        <w:rPr>
          <w:lang w:val="pt-BR"/>
        </w:rPr>
        <w:t>sem os consolos e esperanças que o conhecimento da reencarnação e temas adjacentes poderia lhes proporcionar, ocasionando, inclusive, a avalanche de suicídios que vem acontecendo.</w:t>
      </w:r>
      <w:r>
        <w:rPr>
          <w:lang w:val="pt-BR"/>
        </w:rPr>
        <w:t xml:space="preserve"> Outros tantos choram a perda de seus entes amados, </w:t>
      </w:r>
      <w:r>
        <w:rPr>
          <w:rFonts w:eastAsia="Times New Roman" w:cs="Helvetica"/>
          <w:color w:val="050505"/>
          <w:lang w:val="pt-BR" w:eastAsia="fi-FI"/>
        </w:rPr>
        <w:t>sem o consolo que as informações deste livro podem pro</w:t>
      </w:r>
      <w:r w:rsidR="00977B2B">
        <w:rPr>
          <w:rFonts w:eastAsia="Times New Roman" w:cs="Helvetica"/>
          <w:color w:val="050505"/>
          <w:lang w:val="pt-BR" w:eastAsia="fi-FI"/>
        </w:rPr>
        <w:t>piciar</w:t>
      </w:r>
      <w:r>
        <w:rPr>
          <w:rFonts w:eastAsia="Times New Roman" w:cs="Helvetica"/>
          <w:color w:val="050505"/>
          <w:lang w:val="pt-BR" w:eastAsia="fi-FI"/>
        </w:rPr>
        <w:t xml:space="preserve">. São informações assentadas em </w:t>
      </w:r>
      <w:r>
        <w:rPr>
          <w:lang w:val="pt-BR"/>
        </w:rPr>
        <w:t xml:space="preserve">pesquisas </w:t>
      </w:r>
      <w:r w:rsidRPr="00F7570E">
        <w:rPr>
          <w:lang w:val="pt-BR"/>
        </w:rPr>
        <w:t xml:space="preserve">realizadas </w:t>
      </w:r>
      <w:r>
        <w:rPr>
          <w:lang w:val="pt-BR"/>
        </w:rPr>
        <w:t>durante mais de um século e meio,</w:t>
      </w:r>
      <w:r w:rsidRPr="00F7570E">
        <w:rPr>
          <w:lang w:val="pt-BR"/>
        </w:rPr>
        <w:t xml:space="preserve"> por mais de uma centena de cientistas</w:t>
      </w:r>
      <w:r>
        <w:rPr>
          <w:lang w:val="pt-BR"/>
        </w:rPr>
        <w:t>,</w:t>
      </w:r>
      <w:r w:rsidRPr="00F7570E">
        <w:rPr>
          <w:lang w:val="pt-BR"/>
        </w:rPr>
        <w:t xml:space="preserve"> pesquisadores</w:t>
      </w:r>
      <w:r>
        <w:rPr>
          <w:lang w:val="pt-BR"/>
        </w:rPr>
        <w:t xml:space="preserve"> e técnicos,</w:t>
      </w:r>
      <w:r w:rsidRPr="00F7570E">
        <w:rPr>
          <w:lang w:val="pt-BR"/>
        </w:rPr>
        <w:t xml:space="preserve"> em fatos comprovados e</w:t>
      </w:r>
      <w:r>
        <w:rPr>
          <w:lang w:val="pt-BR"/>
        </w:rPr>
        <w:t>tc.</w:t>
      </w:r>
    </w:p>
    <w:p w14:paraId="70F89F2D" w14:textId="77777777" w:rsidR="008A43FD" w:rsidRDefault="008A43FD" w:rsidP="008A43FD">
      <w:pPr>
        <w:rPr>
          <w:rFonts w:eastAsia="Times New Roman" w:cs="Helvetica"/>
          <w:color w:val="050505"/>
          <w:lang w:val="pt-BR" w:eastAsia="fi-FI"/>
        </w:rPr>
      </w:pPr>
    </w:p>
    <w:p w14:paraId="0CFF6F6C" w14:textId="77777777" w:rsidR="008A43FD" w:rsidRDefault="008A43FD" w:rsidP="008A43FD">
      <w:pPr>
        <w:spacing w:line="276" w:lineRule="auto"/>
        <w:rPr>
          <w:rFonts w:eastAsia="Times New Roman" w:cs="Helvetica"/>
          <w:color w:val="050505"/>
          <w:lang w:val="pt-BR" w:eastAsia="fi-FI"/>
        </w:rPr>
      </w:pPr>
      <w:r>
        <w:rPr>
          <w:rFonts w:eastAsia="Times New Roman" w:cs="Helvetica"/>
          <w:color w:val="050505"/>
          <w:lang w:val="pt-BR" w:eastAsia="fi-FI"/>
        </w:rPr>
        <w:t>Paz e contentamento lhe desejamos,</w:t>
      </w:r>
    </w:p>
    <w:p w14:paraId="3E622F44" w14:textId="77777777" w:rsidR="008A43FD" w:rsidRDefault="008A43FD" w:rsidP="008A43FD">
      <w:pPr>
        <w:spacing w:line="276" w:lineRule="auto"/>
        <w:rPr>
          <w:rFonts w:eastAsia="Times New Roman" w:cs="Helvetica"/>
          <w:color w:val="050505"/>
          <w:lang w:val="pt-BR" w:eastAsia="fi-FI"/>
        </w:rPr>
      </w:pPr>
      <w:r>
        <w:rPr>
          <w:rFonts w:eastAsia="Times New Roman" w:cs="Helvetica"/>
          <w:color w:val="050505"/>
          <w:lang w:val="pt-BR" w:eastAsia="fi-FI"/>
        </w:rPr>
        <w:t>Grupo “Progresso Espiritual”</w:t>
      </w:r>
    </w:p>
    <w:p w14:paraId="57BC23E9" w14:textId="77777777" w:rsidR="008A43FD" w:rsidRPr="00D327C5" w:rsidRDefault="00293C75" w:rsidP="008A43FD">
      <w:pPr>
        <w:spacing w:line="276" w:lineRule="auto"/>
        <w:rPr>
          <w:lang w:val="pt-BR"/>
        </w:rPr>
      </w:pPr>
      <w:hyperlink r:id="rId4" w:history="1">
        <w:r w:rsidR="008A43FD" w:rsidRPr="00D327C5">
          <w:rPr>
            <w:rStyle w:val="Hyperlink"/>
            <w:lang w:val="pt-BR"/>
          </w:rPr>
          <w:t>https://progressoespiritual.com/</w:t>
        </w:r>
      </w:hyperlink>
      <w:r w:rsidR="008A43FD" w:rsidRPr="00D327C5">
        <w:rPr>
          <w:lang w:val="pt-BR"/>
        </w:rPr>
        <w:t xml:space="preserve"> </w:t>
      </w:r>
    </w:p>
    <w:p w14:paraId="051976EB" w14:textId="77777777" w:rsidR="00C1247C" w:rsidRPr="008A43FD" w:rsidRDefault="00C1247C">
      <w:pPr>
        <w:rPr>
          <w:lang w:val="pt-BR"/>
        </w:rPr>
      </w:pPr>
    </w:p>
    <w:sectPr w:rsidR="00C1247C" w:rsidRPr="008A43FD" w:rsidSect="00B7722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FD"/>
    <w:rsid w:val="00293C75"/>
    <w:rsid w:val="004753B8"/>
    <w:rsid w:val="008A43FD"/>
    <w:rsid w:val="00956AFB"/>
    <w:rsid w:val="00977B2B"/>
    <w:rsid w:val="00B7722E"/>
    <w:rsid w:val="00C1247C"/>
    <w:rsid w:val="00E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ED1"/>
  <w15:chartTrackingRefBased/>
  <w15:docId w15:val="{685178C3-972A-44CD-AF30-BE7D6300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fi-FI" w:eastAsia="en-US" w:bidi="ar-SA"/>
      </w:rPr>
    </w:rPrDefault>
    <w:pPrDefault>
      <w:pPr>
        <w:spacing w:after="120" w:line="360" w:lineRule="exact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FD"/>
  </w:style>
  <w:style w:type="paragraph" w:styleId="Ttulo1">
    <w:name w:val="heading 1"/>
    <w:basedOn w:val="Normal"/>
    <w:next w:val="Normal"/>
    <w:link w:val="Ttulo1Char"/>
    <w:uiPriority w:val="9"/>
    <w:qFormat/>
    <w:rsid w:val="00ED3555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3555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3555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35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35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35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35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35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35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355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3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3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35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355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35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355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35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3555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D3555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D3555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D35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3555"/>
    <w:pPr>
      <w:numPr>
        <w:ilvl w:val="1"/>
      </w:numPr>
      <w:ind w:firstLine="425"/>
      <w:jc w:val="center"/>
    </w:pPr>
    <w:rPr>
      <w:color w:val="44546A" w:themeColor="text2"/>
    </w:rPr>
  </w:style>
  <w:style w:type="character" w:customStyle="1" w:styleId="SubttuloChar">
    <w:name w:val="Subtítulo Char"/>
    <w:basedOn w:val="Fontepargpadro"/>
    <w:link w:val="Subttulo"/>
    <w:uiPriority w:val="11"/>
    <w:rsid w:val="00ED3555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ED3555"/>
    <w:rPr>
      <w:b/>
      <w:bCs/>
    </w:rPr>
  </w:style>
  <w:style w:type="character" w:styleId="nfase">
    <w:name w:val="Emphasis"/>
    <w:basedOn w:val="Fontepargpadro"/>
    <w:uiPriority w:val="20"/>
    <w:qFormat/>
    <w:rsid w:val="00ED3555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ED3555"/>
    <w:pPr>
      <w:spacing w:after="0"/>
    </w:pPr>
  </w:style>
  <w:style w:type="paragraph" w:styleId="Citao">
    <w:name w:val="Quote"/>
    <w:basedOn w:val="Normal"/>
    <w:next w:val="Normal"/>
    <w:link w:val="CitaoChar"/>
    <w:uiPriority w:val="29"/>
    <w:qFormat/>
    <w:rsid w:val="00ED35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D3555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35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355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D355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D3555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ED35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D3555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ED3555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D3555"/>
    <w:pPr>
      <w:outlineLvl w:val="9"/>
    </w:pPr>
  </w:style>
  <w:style w:type="character" w:styleId="Hyperlink">
    <w:name w:val="Hyperlink"/>
    <w:basedOn w:val="Fontepargpadro"/>
    <w:uiPriority w:val="99"/>
    <w:unhideWhenUsed/>
    <w:rsid w:val="008A4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essoespiritual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764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Nousiainen</dc:creator>
  <cp:keywords/>
  <dc:description/>
  <cp:lastModifiedBy>Saara Nousiainen</cp:lastModifiedBy>
  <cp:revision>3</cp:revision>
  <dcterms:created xsi:type="dcterms:W3CDTF">2020-09-10T14:50:00Z</dcterms:created>
  <dcterms:modified xsi:type="dcterms:W3CDTF">2020-09-13T08:30:00Z</dcterms:modified>
</cp:coreProperties>
</file>